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13602" w14:textId="77777777" w:rsidR="00790D45" w:rsidRDefault="00790D45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2261D0B5" w14:textId="77777777" w:rsidR="00790D45" w:rsidRDefault="00000000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CARTA DE ACEPTACIÓN DE CONDICIONES GENERALES DE LA CONVOCATORIA PEDD 2026</w:t>
      </w:r>
    </w:p>
    <w:p w14:paraId="1D906B79" w14:textId="77777777" w:rsidR="00790D45" w:rsidRDefault="00000000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CAC</w:t>
      </w:r>
    </w:p>
    <w:p w14:paraId="4877D1E1" w14:textId="77777777" w:rsidR="00790D45" w:rsidRDefault="00790D45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7BB852C" w14:textId="77777777" w:rsidR="00790D45" w:rsidRDefault="00790D45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</w:p>
    <w:p w14:paraId="2FF0BA0F" w14:textId="77777777" w:rsidR="00790D45" w:rsidRDefault="0000000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y fecha.</w:t>
      </w:r>
    </w:p>
    <w:p w14:paraId="411E9975" w14:textId="77777777" w:rsidR="00790D45" w:rsidRDefault="00790D45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4DF1E655" w14:textId="77777777" w:rsidR="00790D45" w:rsidRDefault="00000000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(La) que suscribe </w:t>
      </w:r>
      <w:r>
        <w:rPr>
          <w:rFonts w:ascii="Arial" w:eastAsia="Arial" w:hAnsi="Arial" w:cs="Arial"/>
          <w:sz w:val="24"/>
          <w:szCs w:val="24"/>
        </w:rPr>
        <w:t>_____</w:t>
      </w:r>
      <w:r>
        <w:rPr>
          <w:rFonts w:ascii="Arial" w:eastAsia="Arial" w:hAnsi="Arial" w:cs="Arial"/>
          <w:color w:val="D9D9D9"/>
          <w:sz w:val="24"/>
          <w:szCs w:val="24"/>
          <w:u w:val="single"/>
        </w:rPr>
        <w:t>nombre completo del docente</w:t>
      </w:r>
      <w:r>
        <w:rPr>
          <w:rFonts w:ascii="Arial" w:eastAsia="Arial" w:hAnsi="Arial" w:cs="Arial"/>
          <w:sz w:val="24"/>
          <w:szCs w:val="24"/>
        </w:rPr>
        <w:t>________, con CURP ___</w:t>
      </w:r>
      <w:r>
        <w:rPr>
          <w:rFonts w:ascii="Arial" w:eastAsia="Arial" w:hAnsi="Arial" w:cs="Arial"/>
          <w:color w:val="D9D9D9"/>
          <w:sz w:val="24"/>
          <w:szCs w:val="24"/>
          <w:u w:val="single"/>
        </w:rPr>
        <w:t>CURP</w:t>
      </w:r>
      <w:r>
        <w:rPr>
          <w:rFonts w:ascii="Arial" w:eastAsia="Arial" w:hAnsi="Arial" w:cs="Arial"/>
          <w:sz w:val="24"/>
          <w:szCs w:val="24"/>
        </w:rPr>
        <w:t>___,</w:t>
      </w:r>
      <w:r>
        <w:rPr>
          <w:rFonts w:ascii="Arial" w:eastAsia="Arial" w:hAnsi="Arial" w:cs="Arial"/>
          <w:sz w:val="28"/>
          <w:szCs w:val="28"/>
        </w:rPr>
        <w:t xml:space="preserve"> docente del Instituto Tecnológico Superior de _______________, por medio de la presente, hago constar que he leído el Lineamiento General del Programa de Estímulos al Desempeño del Personal Docente de los Institutos Tecnológicos Descentralizados 2026 y acepto las condiciones establecidas en dicho documento. Del mismo modo, hago de su conocimiento que la documentación que presento es verídica y cumple con los requisitos establecidos en el Lineamiento del programa. </w:t>
      </w:r>
    </w:p>
    <w:p w14:paraId="541E39FF" w14:textId="77777777" w:rsidR="00790D45" w:rsidRDefault="00790D45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26A3D3CA" w14:textId="77777777" w:rsidR="00790D45" w:rsidRDefault="00000000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Por consiguiente, acepto que participaré en igualdad de condiciones y circunstancias con otras candidatas y candidatos; y que estoy consciente que la entrega de mi documentación estará sujeta a un proceso de evaluación y verificación por parte de la Comisión de Evaluación Local y Nacional, que en ninguna circunstancia implica el otorgamiento de un estímulo.  </w:t>
      </w:r>
    </w:p>
    <w:p w14:paraId="7600B24A" w14:textId="77777777" w:rsidR="00790D45" w:rsidRDefault="00790D45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13C4ACC8" w14:textId="77777777" w:rsidR="00790D45" w:rsidRDefault="00000000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lo tanto, aceptaré la resolución final que la Comisión de Evaluación Nacional emita respecto a mi participación, la cual será definitiva e inapelable y que el pago de los estímulos estará sujeto a la suficiencia presupuestal federal, con base a lo establecido en la Cláusula Segunda del Convenio para la Asignación de Recursos Financieros para el Ejercicio Fiscal 2026 para la operación de los ITS.</w:t>
      </w:r>
    </w:p>
    <w:p w14:paraId="7B253DB5" w14:textId="77777777" w:rsidR="00790D45" w:rsidRDefault="00790D45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5EBD4CC7" w14:textId="77777777" w:rsidR="00790D45" w:rsidRDefault="00790D45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1F374A3B" w14:textId="77777777" w:rsidR="00790D45" w:rsidRDefault="00790D45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507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074"/>
      </w:tblGrid>
      <w:tr w:rsidR="00790D45" w14:paraId="5E37847A" w14:textId="77777777">
        <w:trPr>
          <w:jc w:val="center"/>
        </w:trPr>
        <w:tc>
          <w:tcPr>
            <w:tcW w:w="5074" w:type="dxa"/>
          </w:tcPr>
          <w:p w14:paraId="27278E67" w14:textId="77777777" w:rsidR="00790D45" w:rsidRDefault="00790D45">
            <w:pPr>
              <w:jc w:val="center"/>
              <w:rPr>
                <w:rFonts w:ascii="Arial" w:eastAsia="Arial" w:hAnsi="Arial" w:cs="Arial"/>
              </w:rPr>
            </w:pPr>
          </w:p>
          <w:p w14:paraId="338EDE82" w14:textId="77777777" w:rsidR="00790D45" w:rsidRDefault="00790D45">
            <w:pPr>
              <w:jc w:val="center"/>
              <w:rPr>
                <w:rFonts w:ascii="Arial" w:eastAsia="Arial" w:hAnsi="Arial" w:cs="Arial"/>
              </w:rPr>
            </w:pPr>
          </w:p>
          <w:p w14:paraId="0AFAF9F2" w14:textId="77777777" w:rsidR="00790D4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ATENTAMENTE</w:t>
            </w:r>
          </w:p>
          <w:p w14:paraId="59536EC9" w14:textId="77777777" w:rsidR="00790D45" w:rsidRDefault="00790D45">
            <w:pPr>
              <w:jc w:val="center"/>
              <w:rPr>
                <w:rFonts w:ascii="Arial" w:eastAsia="Arial" w:hAnsi="Arial" w:cs="Arial"/>
              </w:rPr>
            </w:pPr>
          </w:p>
          <w:p w14:paraId="70CE05DC" w14:textId="77777777" w:rsidR="00790D45" w:rsidRDefault="00790D45">
            <w:pPr>
              <w:jc w:val="center"/>
              <w:rPr>
                <w:rFonts w:ascii="Arial" w:eastAsia="Arial" w:hAnsi="Arial" w:cs="Arial"/>
              </w:rPr>
            </w:pPr>
          </w:p>
          <w:p w14:paraId="2AC3B7E4" w14:textId="77777777" w:rsidR="00790D45" w:rsidRDefault="00790D45">
            <w:pPr>
              <w:jc w:val="center"/>
              <w:rPr>
                <w:rFonts w:ascii="Arial" w:eastAsia="Arial" w:hAnsi="Arial" w:cs="Arial"/>
              </w:rPr>
            </w:pPr>
          </w:p>
          <w:p w14:paraId="3172801E" w14:textId="77777777" w:rsidR="00790D45" w:rsidRDefault="00790D45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10A9D405" w14:textId="17F1CEB6" w:rsidR="00790D4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NOMBRE Y FIRMA DEL DOCENTE DEL IT</w:t>
            </w:r>
            <w:r w:rsidR="00AE0C60"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12E23329" w14:textId="77777777" w:rsidR="00790D45" w:rsidRDefault="00790D45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sectPr w:rsidR="00790D45">
      <w:headerReference w:type="default" r:id="rId6"/>
      <w:headerReference w:type="first" r:id="rId7"/>
      <w:pgSz w:w="12242" w:h="15842"/>
      <w:pgMar w:top="567" w:right="1043" w:bottom="567" w:left="1191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D8AED" w14:textId="77777777" w:rsidR="00C63065" w:rsidRDefault="00C63065">
      <w:r>
        <w:separator/>
      </w:r>
    </w:p>
  </w:endnote>
  <w:endnote w:type="continuationSeparator" w:id="0">
    <w:p w14:paraId="2B96FB91" w14:textId="77777777" w:rsidR="00C63065" w:rsidRDefault="00C6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4387F8B-79CE-4745-808C-EC83E6FC9C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51169985-9B9E-4604-BC0A-67906D65134D}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BB96A57-7938-4B4C-924B-E699F55B98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8520DD-ED56-4947-9DD5-B28234D406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C003F" w14:textId="77777777" w:rsidR="00C63065" w:rsidRDefault="00C63065">
      <w:r>
        <w:separator/>
      </w:r>
    </w:p>
  </w:footnote>
  <w:footnote w:type="continuationSeparator" w:id="0">
    <w:p w14:paraId="4A7D6178" w14:textId="77777777" w:rsidR="00C63065" w:rsidRDefault="00C63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DF418" w14:textId="77777777" w:rsidR="00790D45" w:rsidRDefault="00790D45"/>
  <w:p w14:paraId="5B1A0CBE" w14:textId="77777777" w:rsidR="00790D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A248369" wp14:editId="15D239E0">
          <wp:simplePos x="0" y="0"/>
          <wp:positionH relativeFrom="column">
            <wp:posOffset>143510</wp:posOffset>
          </wp:positionH>
          <wp:positionV relativeFrom="paragraph">
            <wp:posOffset>77470</wp:posOffset>
          </wp:positionV>
          <wp:extent cx="3354070" cy="419735"/>
          <wp:effectExtent l="0" t="0" r="0" b="0"/>
          <wp:wrapNone/>
          <wp:docPr id="1" name="image1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67BA08" w14:textId="77777777" w:rsidR="00790D45" w:rsidRDefault="00790D45">
    <w:pPr>
      <w:jc w:val="right"/>
      <w:rPr>
        <w:rFonts w:ascii="Montserrat" w:eastAsia="Montserrat" w:hAnsi="Montserrat" w:cs="Montserrat"/>
        <w:sz w:val="16"/>
        <w:szCs w:val="16"/>
      </w:rPr>
    </w:pPr>
  </w:p>
  <w:p w14:paraId="535872B0" w14:textId="77777777" w:rsidR="00790D45" w:rsidRDefault="00790D45">
    <w:pPr>
      <w:jc w:val="right"/>
      <w:rPr>
        <w:rFonts w:ascii="Montserrat" w:eastAsia="Montserrat" w:hAnsi="Montserrat" w:cs="Montserrat"/>
        <w:sz w:val="16"/>
        <w:szCs w:val="16"/>
      </w:rPr>
    </w:pPr>
  </w:p>
  <w:p w14:paraId="0334A31B" w14:textId="77777777" w:rsidR="00790D45" w:rsidRDefault="00790D45">
    <w:pPr>
      <w:jc w:val="right"/>
      <w:rPr>
        <w:rFonts w:ascii="Montserrat" w:eastAsia="Montserrat" w:hAnsi="Montserrat" w:cs="Montserrat"/>
        <w:sz w:val="16"/>
        <w:szCs w:val="16"/>
      </w:rPr>
    </w:pPr>
  </w:p>
  <w:p w14:paraId="1561FC22" w14:textId="77777777" w:rsidR="00790D45" w:rsidRDefault="00000000">
    <w:pPr>
      <w:jc w:val="right"/>
      <w:rPr>
        <w:rFonts w:ascii="Montserrat" w:eastAsia="Montserrat" w:hAnsi="Montserrat" w:cs="Montserrat"/>
        <w:sz w:val="22"/>
        <w:szCs w:val="22"/>
      </w:rPr>
    </w:pPr>
    <w:r>
      <w:rPr>
        <w:rFonts w:ascii="Montserrat" w:eastAsia="Montserrat" w:hAnsi="Montserrat" w:cs="Montserrat"/>
      </w:rPr>
      <w:t>Dirección de Institutos Tecnológicos Descentralizados</w:t>
    </w:r>
  </w:p>
  <w:p w14:paraId="6B12561B" w14:textId="77777777" w:rsidR="00790D45" w:rsidRDefault="00790D45">
    <w:pPr>
      <w:spacing w:line="36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DFB4A" w14:textId="77777777" w:rsidR="00790D45" w:rsidRDefault="00000000"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rPr>
        <w:rFonts w:ascii="Courier" w:eastAsia="Courier" w:hAnsi="Courier" w:cs="Courier"/>
      </w:rPr>
    </w:pPr>
    <w:r>
      <w:rPr>
        <w:rFonts w:ascii="Courier" w:eastAsia="Courier" w:hAnsi="Courier" w:cs="Courier"/>
        <w:noProof/>
      </w:rPr>
      <w:drawing>
        <wp:inline distT="0" distB="0" distL="114300" distR="114300" wp14:anchorId="3D02FAFA" wp14:editId="36630FEE">
          <wp:extent cx="1948815" cy="856615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7E1A41" w14:textId="77777777" w:rsidR="00790D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166DF67" wp14:editId="32951FE7">
          <wp:simplePos x="0" y="0"/>
          <wp:positionH relativeFrom="column">
            <wp:posOffset>4951095</wp:posOffset>
          </wp:positionH>
          <wp:positionV relativeFrom="paragraph">
            <wp:posOffset>419734</wp:posOffset>
          </wp:positionV>
          <wp:extent cx="1504950" cy="752475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D45"/>
    <w:rsid w:val="00790D45"/>
    <w:rsid w:val="00AE0C60"/>
    <w:rsid w:val="00C01749"/>
    <w:rsid w:val="00C6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3476B"/>
  <w15:docId w15:val="{2538A040-69E1-42BE-AEE1-1C831A96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GEORGINA DE LEÓN TREJO</cp:lastModifiedBy>
  <cp:revision>2</cp:revision>
  <dcterms:created xsi:type="dcterms:W3CDTF">2026-01-30T01:46:00Z</dcterms:created>
  <dcterms:modified xsi:type="dcterms:W3CDTF">2026-01-30T01:49:00Z</dcterms:modified>
</cp:coreProperties>
</file>